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5B29" w14:textId="77777777" w:rsidR="006D5C40" w:rsidRDefault="005252D0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ОБРАЗОВАНИЕ</w:t>
      </w:r>
    </w:p>
    <w:p w14:paraId="10D11E12" w14:textId="77777777" w:rsidR="006D5C40" w:rsidRDefault="006D5C40">
      <w:pPr>
        <w:pStyle w:val="Standard"/>
        <w:rPr>
          <w:rFonts w:ascii="Fira Sans" w:hAnsi="Fira Sans"/>
          <w:b/>
          <w:bCs/>
          <w:sz w:val="28"/>
          <w:szCs w:val="28"/>
        </w:rPr>
      </w:pPr>
    </w:p>
    <w:p w14:paraId="417B5ADA" w14:textId="3F4FD848" w:rsidR="006D5C40" w:rsidRPr="00621360" w:rsidRDefault="005252D0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Образовательная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</w:t>
      </w:r>
      <w:proofErr w:type="spellStart"/>
      <w:r>
        <w:rPr>
          <w:sz w:val="28"/>
          <w:szCs w:val="28"/>
        </w:rPr>
        <w:t>ицензии</w:t>
      </w:r>
      <w:proofErr w:type="spellEnd"/>
      <w:r>
        <w:rPr>
          <w:sz w:val="28"/>
          <w:szCs w:val="28"/>
        </w:rPr>
        <w:t xml:space="preserve"> </w:t>
      </w:r>
      <w:r w:rsidRPr="00621360">
        <w:rPr>
          <w:sz w:val="28"/>
          <w:szCs w:val="28"/>
        </w:rPr>
        <w:t xml:space="preserve">от </w:t>
      </w:r>
      <w:r w:rsidR="0001026C" w:rsidRPr="00621360">
        <w:rPr>
          <w:sz w:val="28"/>
          <w:szCs w:val="28"/>
        </w:rPr>
        <w:t>28.12</w:t>
      </w:r>
      <w:r w:rsidRPr="00621360">
        <w:rPr>
          <w:sz w:val="28"/>
          <w:szCs w:val="28"/>
        </w:rPr>
        <w:t>.2024 г.</w:t>
      </w:r>
      <w:r>
        <w:rPr>
          <w:sz w:val="28"/>
          <w:szCs w:val="28"/>
        </w:rPr>
        <w:t xml:space="preserve"> </w:t>
      </w:r>
      <w:r w:rsidRPr="00621360">
        <w:rPr>
          <w:sz w:val="28"/>
          <w:szCs w:val="28"/>
        </w:rPr>
        <w:t xml:space="preserve">№ </w:t>
      </w:r>
      <w:r w:rsidR="0001026C" w:rsidRPr="00621360">
        <w:rPr>
          <w:sz w:val="28"/>
          <w:szCs w:val="28"/>
        </w:rPr>
        <w:t xml:space="preserve">Л035-01298-77/01679968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выданной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Департаментом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Москвы</w:t>
      </w:r>
      <w:proofErr w:type="spellEnd"/>
    </w:p>
    <w:p w14:paraId="34592D85" w14:textId="77777777" w:rsidR="006D5C40" w:rsidRDefault="006D5C40">
      <w:pPr>
        <w:pStyle w:val="Standard"/>
        <w:rPr>
          <w:sz w:val="28"/>
          <w:szCs w:val="28"/>
        </w:rPr>
      </w:pPr>
    </w:p>
    <w:p w14:paraId="5C34165D" w14:textId="5128D760" w:rsidR="006D5C40" w:rsidRDefault="005252D0">
      <w:pPr>
        <w:pStyle w:val="Standard"/>
        <w:rPr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</w:rPr>
        <w:t>Выписка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реестра</w:t>
      </w:r>
      <w:proofErr w:type="spellEnd"/>
      <w:r>
        <w:rPr>
          <w:sz w:val="28"/>
          <w:szCs w:val="28"/>
        </w:rPr>
        <w:t xml:space="preserve">: </w:t>
      </w:r>
      <w:bookmarkStart w:id="0" w:name="_Hlt194048390"/>
      <w:bookmarkStart w:id="1" w:name="_Hlt194048391"/>
      <w:r>
        <w:fldChar w:fldCharType="begin"/>
      </w:r>
      <w:r>
        <w:instrText xml:space="preserve"> HYPERLINK  "https://islod.obrnadzor.gov.ru/rlic/details/b88d7ffb-49d5-f118-f30c-fe8a2787ec63/" </w:instrText>
      </w:r>
      <w:r>
        <w:fldChar w:fldCharType="separate"/>
      </w:r>
      <w:r>
        <w:rPr>
          <w:sz w:val="28"/>
          <w:szCs w:val="28"/>
        </w:rPr>
        <w:fldChar w:fldCharType="end"/>
      </w:r>
      <w:r w:rsidR="0001026C">
        <w:rPr>
          <w:sz w:val="28"/>
          <w:szCs w:val="28"/>
          <w:lang w:val="ru-RU"/>
        </w:rPr>
        <w:t xml:space="preserve"> </w:t>
      </w:r>
      <w:hyperlink r:id="rId7" w:history="1">
        <w:r w:rsidR="0001026C" w:rsidRPr="00BF1C20">
          <w:rPr>
            <w:rStyle w:val="a5"/>
            <w:sz w:val="28"/>
            <w:szCs w:val="28"/>
            <w:lang w:val="ru-RU"/>
          </w:rPr>
          <w:t>https://islod.obrnadzor.gov.ru/rlic/details/58df275b-3ee5-4a3d-9491-35ee21cd8607/</w:t>
        </w:r>
      </w:hyperlink>
    </w:p>
    <w:bookmarkEnd w:id="0"/>
    <w:bookmarkEnd w:id="1"/>
    <w:p w14:paraId="554ADFD3" w14:textId="77777777" w:rsidR="006D5C40" w:rsidRDefault="006D5C40">
      <w:pPr>
        <w:pStyle w:val="Standard"/>
        <w:rPr>
          <w:sz w:val="28"/>
          <w:szCs w:val="28"/>
          <w:lang w:val="ru-RU"/>
        </w:rPr>
      </w:pP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5"/>
        <w:gridCol w:w="9270"/>
      </w:tblGrid>
      <w:tr w:rsidR="006D5C40" w14:paraId="65F6AEE8" w14:textId="77777777"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98D07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реализуемых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уровнях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образования</w:t>
            </w:r>
            <w:proofErr w:type="spellEnd"/>
            <w:r w:rsidRPr="00190B9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4042F" w14:textId="77777777" w:rsidR="006D5C40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Дополнительное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1EC15339" w14:textId="77777777" w:rsidR="006D5C40" w:rsidRDefault="005252D0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повышение квалификации</w:t>
            </w:r>
          </w:p>
          <w:p w14:paraId="79A26481" w14:textId="77777777" w:rsidR="006D5C40" w:rsidRDefault="005252D0">
            <w:pPr>
              <w:pStyle w:val="Standard"/>
              <w:numPr>
                <w:ilvl w:val="0"/>
                <w:numId w:val="1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профессиональная переподготовка</w:t>
            </w:r>
          </w:p>
        </w:tc>
      </w:tr>
      <w:tr w:rsidR="006D5C40" w14:paraId="37362FD1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0F8D6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формах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FB91" w14:textId="77777777" w:rsidR="006D5C40" w:rsidRDefault="005252D0">
            <w:pPr>
              <w:pStyle w:val="Standard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очная</w:t>
            </w:r>
          </w:p>
          <w:p w14:paraId="1C9DAAA4" w14:textId="77777777" w:rsidR="006D5C40" w:rsidRDefault="005252D0">
            <w:pPr>
              <w:pStyle w:val="Standard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очно-заочная (с использованием электронного обучения и (или) дистанционных образовательных технологий)</w:t>
            </w:r>
          </w:p>
          <w:p w14:paraId="67A81B8F" w14:textId="77777777" w:rsidR="006D5C40" w:rsidRDefault="005252D0">
            <w:pPr>
              <w:pStyle w:val="Standard"/>
              <w:numPr>
                <w:ilvl w:val="0"/>
                <w:numId w:val="2"/>
              </w:numPr>
            </w:pPr>
            <w:r>
              <w:rPr>
                <w:sz w:val="28"/>
                <w:szCs w:val="28"/>
                <w:lang w:val="ru-RU"/>
              </w:rPr>
              <w:t>з</w:t>
            </w:r>
            <w:proofErr w:type="spellStart"/>
            <w:r>
              <w:rPr>
                <w:sz w:val="28"/>
                <w:szCs w:val="28"/>
              </w:rPr>
              <w:t>аочн</w:t>
            </w:r>
            <w:r>
              <w:rPr>
                <w:sz w:val="28"/>
                <w:szCs w:val="28"/>
                <w:lang w:val="ru-RU"/>
              </w:rPr>
              <w:t>ая</w:t>
            </w:r>
            <w:proofErr w:type="spellEnd"/>
            <w:r>
              <w:rPr>
                <w:sz w:val="28"/>
                <w:szCs w:val="28"/>
              </w:rPr>
              <w:t xml:space="preserve"> (с </w:t>
            </w:r>
            <w:proofErr w:type="spellStart"/>
            <w:r>
              <w:rPr>
                <w:sz w:val="28"/>
                <w:szCs w:val="28"/>
              </w:rPr>
              <w:t>использованием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электронного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(</w:t>
            </w:r>
            <w:proofErr w:type="spellStart"/>
            <w:r>
              <w:rPr>
                <w:sz w:val="28"/>
                <w:szCs w:val="28"/>
              </w:rPr>
              <w:t>или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дистанционных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образовательных </w:t>
            </w:r>
            <w:proofErr w:type="spellStart"/>
            <w:r>
              <w:rPr>
                <w:sz w:val="28"/>
                <w:szCs w:val="28"/>
              </w:rPr>
              <w:t>технологий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D5C40" w14:paraId="3A182145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529DC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нормативных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сроках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BAF4" w14:textId="77777777" w:rsidR="006D5C40" w:rsidRDefault="005252D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16 </w:t>
            </w:r>
            <w:r>
              <w:rPr>
                <w:sz w:val="28"/>
                <w:szCs w:val="28"/>
                <w:lang w:val="ru-RU"/>
              </w:rPr>
              <w:t xml:space="preserve">до 144 </w:t>
            </w:r>
            <w:proofErr w:type="spellStart"/>
            <w:r>
              <w:rPr>
                <w:sz w:val="28"/>
                <w:szCs w:val="28"/>
              </w:rPr>
              <w:t>академических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часов</w:t>
            </w:r>
          </w:p>
        </w:tc>
      </w:tr>
      <w:tr w:rsidR="006D5C40" w14:paraId="4330E958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2D02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сроке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действия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государственной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аккредитации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образовательной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программы</w:t>
            </w:r>
            <w:proofErr w:type="spellEnd"/>
            <w:r w:rsidRPr="00190B91">
              <w:rPr>
                <w:sz w:val="28"/>
                <w:szCs w:val="28"/>
              </w:rPr>
              <w:t xml:space="preserve"> (</w:t>
            </w:r>
            <w:proofErr w:type="spellStart"/>
            <w:r w:rsidRPr="00190B91">
              <w:rPr>
                <w:sz w:val="28"/>
                <w:szCs w:val="28"/>
              </w:rPr>
              <w:t>при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наличии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государственной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аккредитации</w:t>
            </w:r>
            <w:proofErr w:type="spellEnd"/>
            <w:r w:rsidRPr="00190B91">
              <w:rPr>
                <w:sz w:val="28"/>
                <w:szCs w:val="28"/>
              </w:rPr>
              <w:t>)</w:t>
            </w:r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87081" w14:textId="77777777" w:rsidR="006D5C40" w:rsidRDefault="005252D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предусмотрено</w:t>
            </w:r>
          </w:p>
        </w:tc>
      </w:tr>
      <w:tr w:rsidR="006D5C40" w14:paraId="15151BCD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49EC6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численности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обучающихся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по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реализуемым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образовательным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программам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за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счёт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бюджетных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ассигнований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федерального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бюджета</w:t>
            </w:r>
            <w:proofErr w:type="spellEnd"/>
            <w:r w:rsidRPr="00190B91">
              <w:rPr>
                <w:sz w:val="28"/>
                <w:szCs w:val="28"/>
              </w:rPr>
              <w:t xml:space="preserve">, </w:t>
            </w:r>
            <w:proofErr w:type="spellStart"/>
            <w:r w:rsidRPr="00190B91">
              <w:rPr>
                <w:sz w:val="28"/>
                <w:szCs w:val="28"/>
              </w:rPr>
              <w:t>бюджетов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субъектов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Российской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Федерации</w:t>
            </w:r>
            <w:proofErr w:type="spellEnd"/>
            <w:r w:rsidRPr="00190B91">
              <w:rPr>
                <w:sz w:val="28"/>
                <w:szCs w:val="28"/>
              </w:rPr>
              <w:t xml:space="preserve">, </w:t>
            </w:r>
            <w:proofErr w:type="spellStart"/>
            <w:r w:rsidRPr="00190B91">
              <w:rPr>
                <w:sz w:val="28"/>
                <w:szCs w:val="28"/>
              </w:rPr>
              <w:t>местных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BE88D" w14:textId="77777777" w:rsidR="006D5C40" w:rsidRDefault="005252D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предусмотрено</w:t>
            </w:r>
          </w:p>
        </w:tc>
      </w:tr>
      <w:tr w:rsidR="006D5C40" w14:paraId="256A58F6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85240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численности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обучающихся</w:t>
            </w:r>
            <w:proofErr w:type="spellEnd"/>
            <w:r w:rsidRPr="00190B91">
              <w:rPr>
                <w:sz w:val="28"/>
                <w:szCs w:val="28"/>
              </w:rPr>
              <w:t xml:space="preserve"> и </w:t>
            </w:r>
            <w:proofErr w:type="spellStart"/>
            <w:r w:rsidRPr="00190B91">
              <w:rPr>
                <w:sz w:val="28"/>
                <w:szCs w:val="28"/>
              </w:rPr>
              <w:t>по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договорам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образовании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за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счёт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средств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физических</w:t>
            </w:r>
            <w:proofErr w:type="spellEnd"/>
            <w:r w:rsidRPr="00190B91">
              <w:rPr>
                <w:sz w:val="28"/>
                <w:szCs w:val="28"/>
              </w:rPr>
              <w:t xml:space="preserve"> и (</w:t>
            </w:r>
            <w:proofErr w:type="spellStart"/>
            <w:r w:rsidRPr="00190B91">
              <w:rPr>
                <w:sz w:val="28"/>
                <w:szCs w:val="28"/>
              </w:rPr>
              <w:t>или</w:t>
            </w:r>
            <w:proofErr w:type="spellEnd"/>
            <w:r w:rsidRPr="00190B91">
              <w:rPr>
                <w:sz w:val="28"/>
                <w:szCs w:val="28"/>
              </w:rPr>
              <w:t xml:space="preserve">) </w:t>
            </w:r>
            <w:proofErr w:type="spellStart"/>
            <w:r w:rsidRPr="00190B91">
              <w:rPr>
                <w:sz w:val="28"/>
                <w:szCs w:val="28"/>
              </w:rPr>
              <w:t>юридических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лиц</w:t>
            </w:r>
            <w:proofErr w:type="spellEnd"/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85CBC" w14:textId="77777777" w:rsidR="006D5C40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договорам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счёт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физических</w:t>
            </w:r>
            <w:proofErr w:type="spellEnd"/>
            <w:r>
              <w:rPr>
                <w:sz w:val="28"/>
                <w:szCs w:val="28"/>
              </w:rPr>
              <w:t xml:space="preserve"> и (</w:t>
            </w:r>
            <w:proofErr w:type="spellStart"/>
            <w:r>
              <w:rPr>
                <w:sz w:val="28"/>
                <w:szCs w:val="28"/>
              </w:rPr>
              <w:t>или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юридических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лиц</w:t>
            </w:r>
            <w:proofErr w:type="spellEnd"/>
          </w:p>
        </w:tc>
      </w:tr>
      <w:tr w:rsidR="006D5C40" w14:paraId="1D1C8A3B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3A5D6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языках</w:t>
            </w:r>
            <w:proofErr w:type="spellEnd"/>
            <w:r w:rsidRPr="00190B91">
              <w:rPr>
                <w:sz w:val="28"/>
                <w:szCs w:val="28"/>
              </w:rPr>
              <w:t xml:space="preserve">, </w:t>
            </w:r>
            <w:proofErr w:type="spellStart"/>
            <w:r w:rsidRPr="00190B91">
              <w:rPr>
                <w:sz w:val="28"/>
                <w:szCs w:val="28"/>
              </w:rPr>
              <w:t>на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которых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осуществляется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образование</w:t>
            </w:r>
            <w:proofErr w:type="spellEnd"/>
            <w:r w:rsidRPr="00190B91">
              <w:rPr>
                <w:sz w:val="28"/>
                <w:szCs w:val="28"/>
              </w:rPr>
              <w:t xml:space="preserve"> (</w:t>
            </w:r>
            <w:proofErr w:type="spellStart"/>
            <w:r w:rsidRPr="00190B91">
              <w:rPr>
                <w:sz w:val="28"/>
                <w:szCs w:val="28"/>
              </w:rPr>
              <w:t>обучение</w:t>
            </w:r>
            <w:proofErr w:type="spellEnd"/>
            <w:r w:rsidRPr="00190B91">
              <w:rPr>
                <w:sz w:val="28"/>
                <w:szCs w:val="28"/>
              </w:rPr>
              <w:t>)</w:t>
            </w:r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E0617" w14:textId="7793DE56" w:rsidR="006D5C40" w:rsidRDefault="005252D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Обучение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осуществляется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русском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D5C40" w14:paraId="7833BA0A" w14:textId="77777777">
        <w:tc>
          <w:tcPr>
            <w:tcW w:w="6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FC628" w14:textId="77777777" w:rsidR="006D5C40" w:rsidRPr="00190B91" w:rsidRDefault="005252D0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190B91">
              <w:rPr>
                <w:sz w:val="28"/>
                <w:szCs w:val="28"/>
              </w:rPr>
              <w:lastRenderedPageBreak/>
              <w:t>Информация</w:t>
            </w:r>
            <w:proofErr w:type="spellEnd"/>
            <w:r w:rsidRPr="00190B91">
              <w:rPr>
                <w:sz w:val="28"/>
                <w:szCs w:val="28"/>
              </w:rPr>
              <w:t xml:space="preserve"> о </w:t>
            </w:r>
            <w:proofErr w:type="spellStart"/>
            <w:r w:rsidRPr="00190B91">
              <w:rPr>
                <w:sz w:val="28"/>
                <w:szCs w:val="28"/>
              </w:rPr>
              <w:t>направлениях</w:t>
            </w:r>
            <w:proofErr w:type="spellEnd"/>
            <w:r w:rsidRPr="00190B91">
              <w:rPr>
                <w:sz w:val="28"/>
                <w:szCs w:val="28"/>
              </w:rPr>
              <w:t xml:space="preserve"> и </w:t>
            </w:r>
            <w:proofErr w:type="spellStart"/>
            <w:r w:rsidRPr="00190B91">
              <w:rPr>
                <w:sz w:val="28"/>
                <w:szCs w:val="28"/>
              </w:rPr>
              <w:t>результатах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научной</w:t>
            </w:r>
            <w:proofErr w:type="spellEnd"/>
            <w:r w:rsidRPr="00190B91">
              <w:rPr>
                <w:sz w:val="28"/>
                <w:szCs w:val="28"/>
              </w:rPr>
              <w:t xml:space="preserve"> (</w:t>
            </w:r>
            <w:proofErr w:type="spellStart"/>
            <w:r w:rsidRPr="00190B91">
              <w:rPr>
                <w:sz w:val="28"/>
                <w:szCs w:val="28"/>
              </w:rPr>
              <w:t>научно</w:t>
            </w:r>
            <w:proofErr w:type="spellEnd"/>
            <w:r w:rsidRPr="00190B91">
              <w:rPr>
                <w:sz w:val="28"/>
                <w:szCs w:val="28"/>
              </w:rPr>
              <w:t xml:space="preserve">- </w:t>
            </w:r>
            <w:proofErr w:type="spellStart"/>
            <w:r w:rsidRPr="00190B91">
              <w:rPr>
                <w:sz w:val="28"/>
                <w:szCs w:val="28"/>
              </w:rPr>
              <w:t>исследовательской</w:t>
            </w:r>
            <w:proofErr w:type="spellEnd"/>
            <w:r w:rsidRPr="00190B91">
              <w:rPr>
                <w:sz w:val="28"/>
                <w:szCs w:val="28"/>
              </w:rPr>
              <w:t xml:space="preserve">) </w:t>
            </w:r>
            <w:proofErr w:type="spellStart"/>
            <w:r w:rsidRPr="00190B91">
              <w:rPr>
                <w:sz w:val="28"/>
                <w:szCs w:val="28"/>
              </w:rPr>
              <w:t>деятельности</w:t>
            </w:r>
            <w:proofErr w:type="spellEnd"/>
            <w:r w:rsidRPr="00190B91">
              <w:rPr>
                <w:sz w:val="28"/>
                <w:szCs w:val="28"/>
              </w:rPr>
              <w:t xml:space="preserve"> и </w:t>
            </w:r>
            <w:proofErr w:type="spellStart"/>
            <w:r w:rsidRPr="00190B91">
              <w:rPr>
                <w:sz w:val="28"/>
                <w:szCs w:val="28"/>
              </w:rPr>
              <w:t>научно</w:t>
            </w:r>
            <w:proofErr w:type="spellEnd"/>
            <w:r w:rsidRPr="00190B91">
              <w:rPr>
                <w:sz w:val="28"/>
                <w:szCs w:val="28"/>
              </w:rPr>
              <w:t xml:space="preserve">- </w:t>
            </w:r>
            <w:proofErr w:type="spellStart"/>
            <w:r w:rsidRPr="00190B91">
              <w:rPr>
                <w:sz w:val="28"/>
                <w:szCs w:val="28"/>
              </w:rPr>
              <w:t>исследовательской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базе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для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её</w:t>
            </w:r>
            <w:proofErr w:type="spellEnd"/>
            <w:r w:rsidRPr="00190B91">
              <w:rPr>
                <w:sz w:val="28"/>
                <w:szCs w:val="28"/>
              </w:rPr>
              <w:t xml:space="preserve"> </w:t>
            </w:r>
            <w:proofErr w:type="spellStart"/>
            <w:r w:rsidRPr="00190B91">
              <w:rPr>
                <w:sz w:val="28"/>
                <w:szCs w:val="28"/>
              </w:rPr>
              <w:t>осуществления</w:t>
            </w:r>
            <w:proofErr w:type="spellEnd"/>
          </w:p>
        </w:tc>
        <w:tc>
          <w:tcPr>
            <w:tcW w:w="92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1ECBD" w14:textId="77777777" w:rsidR="006D5C40" w:rsidRDefault="005252D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предусмотрено</w:t>
            </w:r>
          </w:p>
        </w:tc>
      </w:tr>
    </w:tbl>
    <w:p w14:paraId="7375185A" w14:textId="77777777" w:rsidR="006D5C40" w:rsidRDefault="006D5C40">
      <w:pPr>
        <w:pStyle w:val="Standard"/>
        <w:rPr>
          <w:sz w:val="28"/>
          <w:szCs w:val="28"/>
          <w:lang w:val="ru-RU"/>
        </w:rPr>
      </w:pPr>
    </w:p>
    <w:p w14:paraId="6E34254F" w14:textId="3C3AB194" w:rsidR="006D5C40" w:rsidRDefault="005252D0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Реализуемые программы</w:t>
      </w:r>
      <w:r w:rsidR="0001026C">
        <w:rPr>
          <w:b/>
          <w:bCs/>
          <w:sz w:val="28"/>
          <w:szCs w:val="28"/>
          <w:lang w:val="ru-RU"/>
        </w:rPr>
        <w:t xml:space="preserve"> (перечислить тем</w:t>
      </w:r>
      <w:r w:rsidR="00682961">
        <w:rPr>
          <w:b/>
          <w:bCs/>
          <w:sz w:val="28"/>
          <w:szCs w:val="28"/>
          <w:lang w:val="ru-RU"/>
        </w:rPr>
        <w:t>ы, по которым проходит обучение</w:t>
      </w:r>
      <w:r w:rsidR="0001026C">
        <w:rPr>
          <w:b/>
          <w:bCs/>
          <w:sz w:val="28"/>
          <w:szCs w:val="28"/>
          <w:lang w:val="ru-RU"/>
        </w:rPr>
        <w:t>)</w:t>
      </w:r>
      <w:r>
        <w:rPr>
          <w:b/>
          <w:bCs/>
          <w:sz w:val="28"/>
          <w:szCs w:val="28"/>
          <w:lang w:val="ru-RU"/>
        </w:rPr>
        <w:t>:</w:t>
      </w:r>
    </w:p>
    <w:p w14:paraId="3A917802" w14:textId="4551615C" w:rsidR="0001026C" w:rsidRPr="0001026C" w:rsidRDefault="0001026C" w:rsidP="0001026C">
      <w:pPr>
        <w:pStyle w:val="Standard"/>
        <w:numPr>
          <w:ilvl w:val="0"/>
          <w:numId w:val="4"/>
        </w:num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Государственное и муниципальное управление, 72 часа: </w:t>
      </w:r>
      <w:hyperlink r:id="rId8" w:history="1">
        <w:r>
          <w:rPr>
            <w:rStyle w:val="a5"/>
          </w:rPr>
          <w:t>amarkz.com/upload/Дополнительная_профессиональная_образовательная_пр_241225_104026.pdf</w:t>
        </w:r>
      </w:hyperlink>
    </w:p>
    <w:p w14:paraId="5E10E834" w14:textId="77777777" w:rsidR="0001026C" w:rsidRDefault="0001026C" w:rsidP="0001026C">
      <w:pPr>
        <w:pStyle w:val="Standard"/>
        <w:ind w:left="720"/>
        <w:rPr>
          <w:b/>
          <w:bCs/>
          <w:sz w:val="28"/>
          <w:szCs w:val="28"/>
          <w:lang w:val="ru-RU"/>
        </w:rPr>
      </w:pPr>
    </w:p>
    <w:sectPr w:rsidR="0001026C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AD04" w14:textId="77777777" w:rsidR="00FB4E95" w:rsidRDefault="00FB4E95">
      <w:r>
        <w:separator/>
      </w:r>
    </w:p>
  </w:endnote>
  <w:endnote w:type="continuationSeparator" w:id="0">
    <w:p w14:paraId="49CB72F0" w14:textId="77777777" w:rsidR="00FB4E95" w:rsidRDefault="00F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6FA82" w14:textId="77777777" w:rsidR="00FB4E95" w:rsidRDefault="00FB4E95">
      <w:r>
        <w:rPr>
          <w:color w:val="000000"/>
        </w:rPr>
        <w:separator/>
      </w:r>
    </w:p>
  </w:footnote>
  <w:footnote w:type="continuationSeparator" w:id="0">
    <w:p w14:paraId="6A7EC4F7" w14:textId="77777777" w:rsidR="00FB4E95" w:rsidRDefault="00FB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1647B"/>
    <w:multiLevelType w:val="multilevel"/>
    <w:tmpl w:val="2F067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E64"/>
    <w:multiLevelType w:val="multilevel"/>
    <w:tmpl w:val="2B20C4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10F1984"/>
    <w:multiLevelType w:val="multilevel"/>
    <w:tmpl w:val="18B67F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E574C19"/>
    <w:multiLevelType w:val="hybridMultilevel"/>
    <w:tmpl w:val="46C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018">
    <w:abstractNumId w:val="1"/>
  </w:num>
  <w:num w:numId="2" w16cid:durableId="1755855149">
    <w:abstractNumId w:val="2"/>
  </w:num>
  <w:num w:numId="3" w16cid:durableId="929586647">
    <w:abstractNumId w:val="0"/>
  </w:num>
  <w:num w:numId="4" w16cid:durableId="1652710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40"/>
    <w:rsid w:val="0001026C"/>
    <w:rsid w:val="00190B91"/>
    <w:rsid w:val="001A42EF"/>
    <w:rsid w:val="005252D0"/>
    <w:rsid w:val="00621360"/>
    <w:rsid w:val="00682961"/>
    <w:rsid w:val="006D5C40"/>
    <w:rsid w:val="00765BE7"/>
    <w:rsid w:val="00934BA2"/>
    <w:rsid w:val="00D61480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2DCC"/>
  <w15:docId w15:val="{65D17ADF-3C6A-403B-BD05-F34456C3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Hyperlink"/>
    <w:basedOn w:val="a0"/>
    <w:uiPriority w:val="99"/>
    <w:unhideWhenUsed/>
    <w:rsid w:val="0001026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026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10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arkz.com/upload/%D0%94%D0%BE%D0%BF%D0%BE%D0%BB%D0%BD%D0%B8%D1%82%D0%B5%D0%BB%D1%8C%D0%BD%D0%B0%D1%8F_%D0%BF%D1%80%D0%BE%D1%84%D0%B5%D1%81%D1%81%D0%B8%D0%BE%D0%BD%D0%B0%D0%BB%D1%8C%D0%BD%D0%B0%D1%8F_%D0%BE%D0%B1%D1%80%D0%B0%D0%B7%D0%BE%D0%B2%D0%B0%D1%82%D0%B5%D0%BB%D1%8C%D0%BD%D0%B0%D1%8F_%D0%BF%D1%80_241225_10402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lod.obrnadzor.gov.ru/rlic/details/58df275b-3ee5-4a3d-9491-35ee21cd86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Яшкова Алена Васильевна</dc:creator>
  <cp:lastModifiedBy>Commerce SkyOptix</cp:lastModifiedBy>
  <cp:revision>11</cp:revision>
  <dcterms:created xsi:type="dcterms:W3CDTF">2025-03-28T08:23:00Z</dcterms:created>
  <dcterms:modified xsi:type="dcterms:W3CDTF">2025-04-10T07:51:00Z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